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94" w:rsidRDefault="00857B94" w:rsidP="00857B94">
      <w:pPr>
        <w:pStyle w:val="BodyText"/>
        <w:spacing w:before="66" w:line="264" w:lineRule="auto"/>
        <w:ind w:left="6955" w:right="460" w:hanging="1472"/>
        <w:jc w:val="right"/>
      </w:pPr>
      <w:r>
        <w:rPr>
          <w:w w:val="95"/>
        </w:rPr>
        <w:t>Anexă</w:t>
      </w:r>
      <w:r>
        <w:rPr>
          <w:spacing w:val="-9"/>
          <w:w w:val="95"/>
        </w:rPr>
        <w:t xml:space="preserve"> </w:t>
      </w:r>
      <w:r>
        <w:rPr>
          <w:w w:val="95"/>
        </w:rPr>
        <w:t>nr.</w:t>
      </w:r>
      <w:r>
        <w:rPr>
          <w:spacing w:val="-9"/>
          <w:w w:val="95"/>
        </w:rPr>
        <w:t xml:space="preserve"> </w:t>
      </w:r>
      <w:r>
        <w:rPr>
          <w:w w:val="95"/>
        </w:rPr>
        <w:t>2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Regulament de</w:t>
      </w:r>
      <w:r>
        <w:rPr>
          <w:spacing w:val="-10"/>
          <w:w w:val="95"/>
        </w:rPr>
        <w:t xml:space="preserve"> </w:t>
      </w:r>
      <w:r>
        <w:rPr>
          <w:w w:val="95"/>
        </w:rPr>
        <w:t>organizare</w:t>
      </w:r>
      <w:r>
        <w:t xml:space="preserve"> </w:t>
      </w:r>
      <w:r>
        <w:rPr>
          <w:w w:val="95"/>
        </w:rPr>
        <w:t>și</w:t>
      </w:r>
      <w:r>
        <w:rPr>
          <w:spacing w:val="-10"/>
          <w:w w:val="95"/>
        </w:rPr>
        <w:t xml:space="preserve"> </w:t>
      </w:r>
      <w:r>
        <w:rPr>
          <w:w w:val="95"/>
        </w:rPr>
        <w:t>funcționare a</w:t>
      </w:r>
      <w:r>
        <w:rPr>
          <w:spacing w:val="-3"/>
          <w:w w:val="95"/>
        </w:rPr>
        <w:t xml:space="preserve"> </w:t>
      </w:r>
      <w:r>
        <w:rPr>
          <w:w w:val="95"/>
        </w:rPr>
        <w:t>Consiliului</w:t>
      </w:r>
      <w:r>
        <w:rPr>
          <w:spacing w:val="1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calificare</w:t>
      </w:r>
      <w:r>
        <w:rPr>
          <w:spacing w:val="13"/>
        </w:rPr>
        <w:t xml:space="preserve"> </w:t>
      </w:r>
      <w:r>
        <w:rPr>
          <w:spacing w:val="-2"/>
          <w:w w:val="90"/>
        </w:rPr>
        <w:t>reprezentativ</w:t>
      </w:r>
    </w:p>
    <w:p w:rsidR="00857B94" w:rsidRDefault="00857B94" w:rsidP="00857B94">
      <w:pPr>
        <w:spacing w:before="10" w:line="266" w:lineRule="auto"/>
        <w:ind w:left="7351" w:right="430" w:hanging="913"/>
        <w:jc w:val="right"/>
        <w:rPr>
          <w:sz w:val="24"/>
        </w:rPr>
      </w:pPr>
      <w:r>
        <w:rPr>
          <w:w w:val="95"/>
          <w:sz w:val="25"/>
        </w:rPr>
        <w:t>în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cadrul IP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Compania „Teleradio-Moldova” </w:t>
      </w:r>
      <w:r>
        <w:rPr>
          <w:w w:val="90"/>
          <w:sz w:val="27"/>
        </w:rPr>
        <w:t xml:space="preserve">aprobat prin ordinul preşedintelui </w:t>
      </w:r>
      <w:r>
        <w:rPr>
          <w:sz w:val="24"/>
        </w:rPr>
        <w:t>IP</w:t>
      </w:r>
      <w:r>
        <w:rPr>
          <w:spacing w:val="-9"/>
          <w:sz w:val="24"/>
        </w:rPr>
        <w:t xml:space="preserve"> </w:t>
      </w:r>
      <w:r>
        <w:rPr>
          <w:sz w:val="24"/>
        </w:rPr>
        <w:t>Compania</w:t>
      </w:r>
      <w:r>
        <w:rPr>
          <w:spacing w:val="2"/>
          <w:sz w:val="24"/>
        </w:rPr>
        <w:t xml:space="preserve"> </w:t>
      </w:r>
      <w:r>
        <w:rPr>
          <w:sz w:val="24"/>
        </w:rPr>
        <w:t>„Teleradio-</w:t>
      </w:r>
      <w:r>
        <w:rPr>
          <w:spacing w:val="-2"/>
          <w:sz w:val="24"/>
        </w:rPr>
        <w:t>Moldova”</w:t>
      </w:r>
    </w:p>
    <w:p w:rsidR="00857B94" w:rsidRDefault="00857B94" w:rsidP="00857B94">
      <w:pPr>
        <w:tabs>
          <w:tab w:val="left" w:pos="737"/>
          <w:tab w:val="left" w:pos="3629"/>
        </w:tabs>
        <w:spacing w:before="14"/>
        <w:ind w:right="432"/>
        <w:jc w:val="right"/>
        <w:rPr>
          <w:sz w:val="23"/>
        </w:rPr>
      </w:pPr>
      <w:r>
        <w:rPr>
          <w:w w:val="105"/>
          <w:sz w:val="23"/>
        </w:rPr>
        <w:t xml:space="preserve">nr. </w:t>
      </w:r>
      <w:r>
        <w:rPr>
          <w:sz w:val="23"/>
          <w:u w:val="single"/>
        </w:rPr>
        <w:tab/>
      </w:r>
      <w:r>
        <w:rPr>
          <w:w w:val="105"/>
          <w:sz w:val="23"/>
        </w:rPr>
        <w:t xml:space="preserve">din </w:t>
      </w:r>
      <w:r>
        <w:rPr>
          <w:sz w:val="23"/>
          <w:u w:val="single"/>
        </w:rPr>
        <w:tab/>
      </w:r>
      <w:r>
        <w:rPr>
          <w:spacing w:val="-4"/>
          <w:w w:val="105"/>
          <w:sz w:val="23"/>
        </w:rPr>
        <w:t>2019</w:t>
      </w:r>
    </w:p>
    <w:p w:rsidR="00857B94" w:rsidRDefault="00857B94" w:rsidP="00857B94">
      <w:pPr>
        <w:pStyle w:val="BodyText"/>
        <w:rPr>
          <w:sz w:val="24"/>
        </w:rPr>
      </w:pPr>
    </w:p>
    <w:p w:rsidR="00857B94" w:rsidRDefault="00857B94" w:rsidP="00857B94">
      <w:pPr>
        <w:pStyle w:val="BodyText"/>
        <w:spacing w:before="1"/>
        <w:rPr>
          <w:sz w:val="33"/>
        </w:rPr>
      </w:pPr>
    </w:p>
    <w:p w:rsidR="00857B94" w:rsidRPr="00857B94" w:rsidRDefault="00857B94" w:rsidP="00857B94">
      <w:pPr>
        <w:pStyle w:val="BodyText"/>
        <w:ind w:left="567" w:hanging="39"/>
        <w:jc w:val="center"/>
        <w:rPr>
          <w:b/>
          <w:w w:val="105"/>
        </w:rPr>
        <w:sectPr w:rsidR="00857B94" w:rsidRPr="00857B94">
          <w:pgSz w:w="11910" w:h="16840"/>
          <w:pgMar w:top="700" w:right="340" w:bottom="1160" w:left="380" w:header="0" w:footer="975" w:gutter="0"/>
          <w:cols w:space="720"/>
        </w:sectPr>
      </w:pPr>
      <w:bookmarkStart w:id="0" w:name="_GoBack"/>
      <w:r w:rsidRPr="00857B94">
        <w:rPr>
          <w:b/>
          <w:w w:val="105"/>
        </w:rPr>
        <w:t>Formular de participare la concurs p</w:t>
      </w:r>
      <w:r>
        <w:rPr>
          <w:b/>
          <w:w w:val="105"/>
        </w:rPr>
        <w:t>entru ocuparea funcției vacante</w:t>
      </w:r>
    </w:p>
    <w:bookmarkEnd w:id="0"/>
    <w:p w:rsidR="00857B94" w:rsidRDefault="00857B94" w:rsidP="00857B94">
      <w:pPr>
        <w:rPr>
          <w:sz w:val="24"/>
        </w:rPr>
        <w:sectPr w:rsidR="00857B94" w:rsidSect="00857B94">
          <w:type w:val="continuous"/>
          <w:pgSz w:w="11910" w:h="16840"/>
          <w:pgMar w:top="820" w:right="340" w:bottom="280" w:left="380" w:header="0" w:footer="975" w:gutter="0"/>
          <w:cols w:num="3" w:space="21" w:equalWidth="0">
            <w:col w:w="2362" w:space="1181"/>
            <w:col w:w="2904" w:space="1182"/>
            <w:col w:w="3561"/>
          </w:cols>
        </w:sectPr>
      </w:pPr>
    </w:p>
    <w:p w:rsidR="00857B94" w:rsidRDefault="00857B94" w:rsidP="00857B94">
      <w:pPr>
        <w:pStyle w:val="BodyText"/>
        <w:tabs>
          <w:tab w:val="left" w:pos="2295"/>
        </w:tabs>
        <w:spacing w:line="20" w:lineRule="exact"/>
        <w:ind w:left="968"/>
        <w:rPr>
          <w:sz w:val="2"/>
        </w:rPr>
      </w:pPr>
      <w:r>
        <w:rPr>
          <w:sz w:val="2"/>
        </w:rPr>
        <w:tab/>
      </w:r>
    </w:p>
    <w:p w:rsidR="00857B94" w:rsidRDefault="00857B94" w:rsidP="00857B94">
      <w:pPr>
        <w:pStyle w:val="BodyText"/>
        <w:tabs>
          <w:tab w:val="left" w:pos="10731"/>
          <w:tab w:val="left" w:pos="10827"/>
        </w:tabs>
        <w:spacing w:before="138" w:line="345" w:lineRule="auto"/>
        <w:ind w:left="945" w:right="354" w:firstLine="1"/>
      </w:pPr>
    </w:p>
    <w:p w:rsidR="00857B94" w:rsidRDefault="00857B94" w:rsidP="00857B94">
      <w:pPr>
        <w:pStyle w:val="BodyText"/>
        <w:tabs>
          <w:tab w:val="left" w:pos="10731"/>
          <w:tab w:val="left" w:pos="10827"/>
        </w:tabs>
        <w:spacing w:before="138" w:line="345" w:lineRule="auto"/>
        <w:ind w:left="945" w:right="354" w:firstLine="1"/>
      </w:pPr>
      <w:r>
        <w:t>Prin prezentul, subsemnatul________________________________________________________</w:t>
      </w:r>
    </w:p>
    <w:p w:rsidR="00857B94" w:rsidRDefault="00857B94" w:rsidP="00857B94">
      <w:pPr>
        <w:pStyle w:val="BodyText"/>
        <w:tabs>
          <w:tab w:val="left" w:pos="10731"/>
          <w:tab w:val="left" w:pos="10827"/>
        </w:tabs>
        <w:spacing w:before="138" w:line="345" w:lineRule="auto"/>
        <w:ind w:left="945" w:right="354" w:firstLine="1"/>
      </w:pPr>
      <w:r>
        <w:t xml:space="preserve">solicit înregistrarea la concursul de ocupare a funcției de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prezentul formular anexez următoarele documente:</w:t>
      </w:r>
    </w:p>
    <w:p w:rsidR="00857B94" w:rsidRDefault="00857B94" w:rsidP="00857B94">
      <w:pPr>
        <w:pStyle w:val="BodyText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>_______________________________</w:t>
      </w:r>
    </w:p>
    <w:p w:rsidR="00857B94" w:rsidRDefault="00857B94" w:rsidP="00857B94">
      <w:pPr>
        <w:pStyle w:val="BodyText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>_______________________________</w:t>
      </w:r>
    </w:p>
    <w:p w:rsidR="00857B94" w:rsidRDefault="00857B94" w:rsidP="00857B94">
      <w:pPr>
        <w:pStyle w:val="BodyText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>_______________________________</w:t>
      </w:r>
    </w:p>
    <w:p w:rsidR="00857B94" w:rsidRDefault="00857B94" w:rsidP="00857B94">
      <w:pPr>
        <w:pStyle w:val="BodyText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>_______________________________</w:t>
      </w:r>
    </w:p>
    <w:p w:rsidR="00857B94" w:rsidRDefault="00857B94" w:rsidP="00857B94">
      <w:pPr>
        <w:pStyle w:val="BodyText"/>
        <w:spacing w:before="10"/>
        <w:rPr>
          <w:sz w:val="19"/>
        </w:rPr>
      </w:pPr>
    </w:p>
    <w:p w:rsidR="00857B94" w:rsidRDefault="00857B94" w:rsidP="00857B94">
      <w:pPr>
        <w:pStyle w:val="BodyText"/>
        <w:spacing w:before="90" w:line="357" w:lineRule="auto"/>
        <w:ind w:left="941" w:firstLine="422"/>
      </w:pPr>
      <w:r>
        <w:rPr>
          <w:w w:val="105"/>
        </w:rPr>
        <w:t>Prin</w:t>
      </w:r>
      <w:r>
        <w:rPr>
          <w:spacing w:val="40"/>
          <w:w w:val="105"/>
        </w:rPr>
        <w:t xml:space="preserve"> </w:t>
      </w:r>
      <w:r>
        <w:rPr>
          <w:w w:val="105"/>
        </w:rPr>
        <w:t>completarea</w:t>
      </w:r>
      <w:r>
        <w:rPr>
          <w:spacing w:val="78"/>
          <w:w w:val="105"/>
        </w:rPr>
        <w:t xml:space="preserve"> </w:t>
      </w:r>
      <w:r>
        <w:rPr>
          <w:w w:val="105"/>
        </w:rPr>
        <w:t>prezentului</w:t>
      </w:r>
      <w:r>
        <w:rPr>
          <w:spacing w:val="40"/>
          <w:w w:val="105"/>
        </w:rPr>
        <w:t xml:space="preserve"> </w:t>
      </w:r>
      <w:r>
        <w:rPr>
          <w:w w:val="105"/>
        </w:rPr>
        <w:t>formular</w:t>
      </w:r>
      <w:r>
        <w:rPr>
          <w:spacing w:val="40"/>
          <w:w w:val="105"/>
        </w:rPr>
        <w:t xml:space="preserve"> </w:t>
      </w:r>
      <w:r>
        <w:rPr>
          <w:w w:val="105"/>
        </w:rPr>
        <w:t>exprim</w:t>
      </w:r>
      <w:r>
        <w:rPr>
          <w:spacing w:val="40"/>
          <w:w w:val="105"/>
        </w:rPr>
        <w:t xml:space="preserve"> </w:t>
      </w:r>
      <w:r>
        <w:rPr>
          <w:w w:val="105"/>
        </w:rPr>
        <w:t>acordul</w:t>
      </w:r>
      <w:r>
        <w:rPr>
          <w:spacing w:val="40"/>
          <w:w w:val="105"/>
        </w:rPr>
        <w:t xml:space="preserve"> </w:t>
      </w:r>
      <w:r>
        <w:rPr>
          <w:w w:val="105"/>
        </w:rPr>
        <w:t>pentru</w:t>
      </w:r>
      <w:r>
        <w:rPr>
          <w:spacing w:val="40"/>
          <w:w w:val="105"/>
        </w:rPr>
        <w:t xml:space="preserve"> </w:t>
      </w:r>
      <w:r>
        <w:rPr>
          <w:w w:val="105"/>
        </w:rPr>
        <w:t>prelucrarea</w:t>
      </w:r>
      <w:r>
        <w:rPr>
          <w:spacing w:val="40"/>
          <w:w w:val="105"/>
        </w:rPr>
        <w:t xml:space="preserve"> </w:t>
      </w:r>
      <w:r>
        <w:rPr>
          <w:w w:val="105"/>
        </w:rPr>
        <w:t>datelor</w:t>
      </w:r>
      <w:r>
        <w:rPr>
          <w:spacing w:val="40"/>
          <w:w w:val="105"/>
        </w:rPr>
        <w:t xml:space="preserve"> </w:t>
      </w:r>
      <w:r>
        <w:rPr>
          <w:w w:val="105"/>
        </w:rPr>
        <w:t>cu caracter personal de</w:t>
      </w:r>
      <w:r>
        <w:rPr>
          <w:spacing w:val="-1"/>
          <w:w w:val="105"/>
        </w:rPr>
        <w:t xml:space="preserve"> </w:t>
      </w:r>
      <w:r>
        <w:rPr>
          <w:w w:val="105"/>
        </w:rPr>
        <w:t>către organizatorul concursului.</w:t>
      </w:r>
    </w:p>
    <w:p w:rsidR="00857B94" w:rsidRDefault="00857B94" w:rsidP="00857B94">
      <w:pPr>
        <w:pStyle w:val="BodyText"/>
        <w:rPr>
          <w:sz w:val="20"/>
        </w:rPr>
      </w:pPr>
    </w:p>
    <w:p w:rsidR="00857B94" w:rsidRDefault="00857B94" w:rsidP="00857B94">
      <w:pPr>
        <w:pStyle w:val="BodyText"/>
        <w:rPr>
          <w:sz w:val="20"/>
        </w:rPr>
      </w:pPr>
    </w:p>
    <w:p w:rsidR="00857B94" w:rsidRDefault="00857B94" w:rsidP="00857B94">
      <w:pPr>
        <w:pStyle w:val="BodyText"/>
        <w:rPr>
          <w:sz w:val="20"/>
        </w:rPr>
      </w:pPr>
    </w:p>
    <w:p w:rsidR="00857B94" w:rsidRDefault="00857B94" w:rsidP="00857B94">
      <w:pPr>
        <w:pStyle w:val="BodyText"/>
        <w:spacing w:before="4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127635</wp:posOffset>
                </wp:positionV>
                <wp:extent cx="1530350" cy="1270"/>
                <wp:effectExtent l="6985" t="5080" r="5715" b="1270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1270"/>
                        </a:xfrm>
                        <a:custGeom>
                          <a:avLst/>
                          <a:gdLst>
                            <a:gd name="T0" fmla="+- 0 1886 1886"/>
                            <a:gd name="T1" fmla="*/ T0 w 2410"/>
                            <a:gd name="T2" fmla="+- 0 4296 1886"/>
                            <a:gd name="T3" fmla="*/ T2 w 2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F97D" id="Freeform 2" o:spid="_x0000_s1026" style="position:absolute;margin-left:94.3pt;margin-top:10.05pt;width:120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" path="m,l2410,e" filled="f" strokeweight=".72pt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127635</wp:posOffset>
                </wp:positionV>
                <wp:extent cx="1524000" cy="1270"/>
                <wp:effectExtent l="6350" t="5080" r="12700" b="1270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410 8410"/>
                            <a:gd name="T1" fmla="*/ T0 w 2400"/>
                            <a:gd name="T2" fmla="+- 0 10810 841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A308" id="Freeform 1" o:spid="_x0000_s1026" style="position:absolute;margin-left:420.5pt;margin-top:10.05pt;width:12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" path="m,l2400,e" filled="f" strokeweight=".72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857B94" w:rsidRDefault="00857B94" w:rsidP="00857B94">
      <w:pPr>
        <w:pStyle w:val="BodyText"/>
        <w:tabs>
          <w:tab w:val="left" w:pos="8724"/>
        </w:tabs>
        <w:spacing w:before="54"/>
        <w:ind w:left="2336"/>
      </w:pPr>
      <w:r>
        <w:rPr>
          <w:spacing w:val="-2"/>
        </w:rPr>
        <w:t>(data)</w:t>
      </w:r>
      <w:r>
        <w:tab/>
      </w:r>
      <w:r>
        <w:rPr>
          <w:spacing w:val="-2"/>
        </w:rPr>
        <w:t>(semnătura)</w:t>
      </w:r>
    </w:p>
    <w:p w:rsidR="00F12C76" w:rsidRDefault="00F12C76" w:rsidP="006C0B77">
      <w:pPr>
        <w:ind w:firstLine="709"/>
        <w:jc w:val="both"/>
      </w:pPr>
    </w:p>
    <w:sectPr w:rsidR="00F12C76">
      <w:type w:val="continuous"/>
      <w:pgSz w:w="11910" w:h="16840"/>
      <w:pgMar w:top="820" w:right="340" w:bottom="280" w:left="380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75"/>
    <w:multiLevelType w:val="hybridMultilevel"/>
    <w:tmpl w:val="98A69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E9327C"/>
    <w:multiLevelType w:val="hybridMultilevel"/>
    <w:tmpl w:val="0678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94"/>
    <w:rsid w:val="006C0B77"/>
    <w:rsid w:val="008242FF"/>
    <w:rsid w:val="00857B94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BFBE-1BD0-4D40-8553-7E6A206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7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7B94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857B94"/>
    <w:rPr>
      <w:rFonts w:ascii="Times New Roman" w:eastAsia="Times New Roman" w:hAnsi="Times New Roman" w:cs="Times New Roman"/>
      <w:sz w:val="25"/>
      <w:szCs w:val="25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2022-06-27T10:06:00Z</dcterms:created>
  <dcterms:modified xsi:type="dcterms:W3CDTF">2022-06-27T10:11:00Z</dcterms:modified>
</cp:coreProperties>
</file>